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FE767D" w:rsidP="007D6624" w14:paraId="290270E7" w14:textId="42332A02">
      <w:pPr>
        <w:widowControl w:val="0"/>
        <w:ind w:left="-567" w:right="-1"/>
        <w:jc w:val="right"/>
        <w:rPr>
          <w:rFonts w:cs="Times New Roman"/>
          <w:sz w:val="25"/>
          <w:szCs w:val="25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="00FE767D">
        <w:rPr>
          <w:rFonts w:cs="Times New Roman"/>
          <w:sz w:val="24"/>
        </w:rPr>
        <w:t xml:space="preserve">Дело </w:t>
      </w:r>
      <w:r w:rsidRPr="00FE767D" w:rsidR="00C0776C">
        <w:rPr>
          <w:rFonts w:cs="Times New Roman"/>
          <w:sz w:val="25"/>
          <w:szCs w:val="25"/>
        </w:rPr>
        <w:t xml:space="preserve">№ </w:t>
      </w:r>
      <w:r w:rsidRPr="00FE767D">
        <w:rPr>
          <w:rFonts w:cs="Times New Roman"/>
          <w:sz w:val="25"/>
          <w:szCs w:val="25"/>
        </w:rPr>
        <w:t>2-</w:t>
      </w:r>
      <w:r w:rsidRPr="00FE767D" w:rsidR="00C0776C">
        <w:rPr>
          <w:rFonts w:cs="Times New Roman"/>
          <w:sz w:val="25"/>
          <w:szCs w:val="25"/>
        </w:rPr>
        <w:t>11</w:t>
      </w:r>
      <w:r w:rsidRPr="00FE767D">
        <w:rPr>
          <w:rFonts w:cs="Times New Roman"/>
          <w:sz w:val="25"/>
          <w:szCs w:val="25"/>
        </w:rPr>
        <w:t>-21</w:t>
      </w:r>
      <w:r w:rsidRPr="00FE767D" w:rsidR="00C0776C">
        <w:rPr>
          <w:rFonts w:cs="Times New Roman"/>
          <w:sz w:val="25"/>
          <w:szCs w:val="25"/>
        </w:rPr>
        <w:t>12</w:t>
      </w:r>
      <w:r w:rsidRPr="00FE767D">
        <w:rPr>
          <w:rFonts w:cs="Times New Roman"/>
          <w:sz w:val="25"/>
          <w:szCs w:val="25"/>
        </w:rPr>
        <w:t>/202</w:t>
      </w:r>
      <w:r w:rsidRPr="00FE767D" w:rsidR="00C0776C">
        <w:rPr>
          <w:rFonts w:cs="Times New Roman"/>
          <w:sz w:val="25"/>
          <w:szCs w:val="25"/>
        </w:rPr>
        <w:t>6</w:t>
      </w:r>
      <w:r w:rsidRPr="00FE767D">
        <w:rPr>
          <w:rFonts w:cs="Times New Roman"/>
          <w:sz w:val="25"/>
          <w:szCs w:val="25"/>
        </w:rPr>
        <w:t xml:space="preserve"> </w:t>
      </w:r>
    </w:p>
    <w:p w:rsidR="007D6624" w:rsidRPr="00FE767D" w:rsidP="007D6624" w14:paraId="3F74A4F6" w14:textId="16E5AFD6">
      <w:pPr>
        <w:ind w:left="-567" w:right="-1"/>
        <w:jc w:val="right"/>
        <w:rPr>
          <w:rFonts w:cs="Times New Roman"/>
          <w:bCs/>
          <w:sz w:val="25"/>
          <w:szCs w:val="25"/>
        </w:rPr>
      </w:pPr>
      <w:r w:rsidRPr="00FE767D">
        <w:rPr>
          <w:rFonts w:cs="Times New Roman"/>
          <w:bCs/>
          <w:sz w:val="25"/>
          <w:szCs w:val="25"/>
        </w:rPr>
        <w:t xml:space="preserve">                             </w:t>
      </w:r>
      <w:r w:rsidRPr="00FE767D" w:rsidR="00C0776C">
        <w:rPr>
          <w:rFonts w:cs="Times New Roman"/>
          <w:bCs/>
          <w:sz w:val="25"/>
          <w:szCs w:val="25"/>
        </w:rPr>
        <w:t>86MS0052-01-2025-009288-42</w:t>
      </w:r>
    </w:p>
    <w:p w:rsidR="00977E46" w:rsidRPr="00FE767D" w:rsidP="00FE767D" w14:paraId="11650BEF" w14:textId="78E94848">
      <w:pPr>
        <w:ind w:left="-567" w:right="-1"/>
        <w:jc w:val="center"/>
        <w:rPr>
          <w:rFonts w:cs="Times New Roman"/>
          <w:bCs/>
          <w:sz w:val="25"/>
          <w:szCs w:val="25"/>
        </w:rPr>
      </w:pPr>
      <w:r w:rsidRPr="00FE767D">
        <w:rPr>
          <w:rFonts w:cs="Times New Roman"/>
          <w:bCs/>
          <w:sz w:val="25"/>
          <w:szCs w:val="25"/>
        </w:rPr>
        <w:t>РЕШЕНИЕ</w:t>
      </w:r>
    </w:p>
    <w:p w:rsidR="00977E46" w:rsidRPr="00FE767D" w:rsidP="00FE767D" w14:paraId="6C879594" w14:textId="627C7155">
      <w:pPr>
        <w:ind w:left="-567" w:right="-1"/>
        <w:jc w:val="center"/>
        <w:rPr>
          <w:rFonts w:cs="Times New Roman"/>
          <w:bCs/>
          <w:sz w:val="25"/>
          <w:szCs w:val="25"/>
        </w:rPr>
      </w:pPr>
      <w:r w:rsidRPr="00FE767D">
        <w:rPr>
          <w:rFonts w:cs="Times New Roman"/>
          <w:bCs/>
          <w:sz w:val="25"/>
          <w:szCs w:val="25"/>
        </w:rPr>
        <w:t>ИМЕНЕМ РОССИЙСКОЙ ФЕДЕРАЦИИ</w:t>
      </w:r>
    </w:p>
    <w:p w:rsidR="00977E46" w:rsidRPr="00FE767D" w:rsidP="00FE767D" w14:paraId="28825317" w14:textId="77777777">
      <w:pPr>
        <w:ind w:left="-567" w:right="-1"/>
        <w:jc w:val="center"/>
        <w:rPr>
          <w:rFonts w:cs="Times New Roman"/>
          <w:bCs/>
          <w:sz w:val="25"/>
          <w:szCs w:val="25"/>
        </w:rPr>
      </w:pPr>
      <w:r w:rsidRPr="00FE767D">
        <w:rPr>
          <w:rFonts w:cs="Times New Roman"/>
          <w:bCs/>
          <w:sz w:val="25"/>
          <w:szCs w:val="25"/>
        </w:rPr>
        <w:t>(РЕЗОЛЮТИВНАЯ ЧАСТЬ)</w:t>
      </w:r>
    </w:p>
    <w:p w:rsidR="00977E46" w:rsidRPr="00FE767D" w:rsidP="007B254C" w14:paraId="2ABA6ACE" w14:textId="77777777">
      <w:pPr>
        <w:widowControl w:val="0"/>
        <w:ind w:left="-567" w:right="-285"/>
        <w:jc w:val="center"/>
        <w:rPr>
          <w:rFonts w:cs="Times New Roman"/>
          <w:sz w:val="25"/>
          <w:szCs w:val="25"/>
        </w:rPr>
      </w:pPr>
    </w:p>
    <w:p w:rsidR="00977E46" w:rsidRPr="00FE767D" w:rsidP="00376A53" w14:paraId="4CA02552" w14:textId="6788A221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>город Нижневартовск</w:t>
      </w:r>
      <w:r w:rsidRPr="00FE767D">
        <w:rPr>
          <w:rFonts w:cs="Times New Roman"/>
          <w:sz w:val="25"/>
          <w:szCs w:val="25"/>
        </w:rPr>
        <w:tab/>
      </w:r>
      <w:r w:rsidRPr="00FE767D">
        <w:rPr>
          <w:rFonts w:cs="Times New Roman"/>
          <w:sz w:val="25"/>
          <w:szCs w:val="25"/>
        </w:rPr>
        <w:t xml:space="preserve">                                                                      </w:t>
      </w:r>
      <w:r w:rsidRPr="00FE767D" w:rsidR="00C0776C">
        <w:rPr>
          <w:rFonts w:cs="Times New Roman"/>
          <w:sz w:val="25"/>
          <w:szCs w:val="25"/>
        </w:rPr>
        <w:t>19 января</w:t>
      </w:r>
      <w:r w:rsidRPr="00FE767D" w:rsidR="00320692">
        <w:rPr>
          <w:rFonts w:cs="Times New Roman"/>
          <w:sz w:val="25"/>
          <w:szCs w:val="25"/>
        </w:rPr>
        <w:t xml:space="preserve"> 202</w:t>
      </w:r>
      <w:r w:rsidRPr="00FE767D" w:rsidR="00C0776C">
        <w:rPr>
          <w:rFonts w:cs="Times New Roman"/>
          <w:sz w:val="25"/>
          <w:szCs w:val="25"/>
        </w:rPr>
        <w:t>6</w:t>
      </w:r>
      <w:r w:rsidRPr="00FE767D">
        <w:rPr>
          <w:rFonts w:cs="Times New Roman"/>
          <w:sz w:val="25"/>
          <w:szCs w:val="25"/>
        </w:rPr>
        <w:t xml:space="preserve"> года</w:t>
      </w:r>
    </w:p>
    <w:p w:rsidR="00977E46" w:rsidRPr="00FE767D" w:rsidP="00376A53" w14:paraId="36C49561" w14:textId="77777777">
      <w:pPr>
        <w:widowControl w:val="0"/>
        <w:ind w:left="-567" w:right="-1"/>
        <w:jc w:val="both"/>
        <w:rPr>
          <w:rFonts w:cs="Times New Roman"/>
          <w:sz w:val="25"/>
          <w:szCs w:val="25"/>
        </w:rPr>
      </w:pPr>
    </w:p>
    <w:p w:rsidR="00977E46" w:rsidRPr="00FE767D" w:rsidP="00376A53" w14:paraId="2EA374DE" w14:textId="693A15E9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>Мировой судья судебного участка № 3 Нижневартовского судебного района города окружного значения Нижневартовска ХМАО-Югры Дурдело Е.В., исполняющий обязанности мирово</w:t>
      </w:r>
      <w:r w:rsidRPr="00FE767D">
        <w:rPr>
          <w:rFonts w:cs="Times New Roman"/>
          <w:sz w:val="25"/>
          <w:szCs w:val="25"/>
        </w:rPr>
        <w:t>го судьи судебного участка № 12 того же судебного района,</w:t>
      </w:r>
    </w:p>
    <w:p w:rsidR="00977E46" w:rsidRPr="00FE767D" w:rsidP="00376A53" w14:paraId="4FC73F31" w14:textId="1F992BFE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 xml:space="preserve">при секретаре </w:t>
      </w:r>
      <w:r w:rsidRPr="00FE767D" w:rsidR="00320692">
        <w:rPr>
          <w:rFonts w:cs="Times New Roman"/>
          <w:sz w:val="25"/>
          <w:szCs w:val="25"/>
        </w:rPr>
        <w:t>Мильтовой О.В.</w:t>
      </w:r>
      <w:r w:rsidRPr="00FE767D">
        <w:rPr>
          <w:rFonts w:cs="Times New Roman"/>
          <w:sz w:val="25"/>
          <w:szCs w:val="25"/>
        </w:rPr>
        <w:t>,</w:t>
      </w:r>
    </w:p>
    <w:p w:rsidR="00B20DC7" w:rsidRPr="00FE767D" w:rsidP="00376A53" w14:paraId="02D4D7C3" w14:textId="1E627CBC">
      <w:pPr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 xml:space="preserve">в отсутствие надлежащим образом уведомленных лиц: </w:t>
      </w:r>
      <w:r w:rsidRPr="00FE767D" w:rsidR="00C0776C">
        <w:rPr>
          <w:rFonts w:cs="Times New Roman"/>
          <w:sz w:val="25"/>
          <w:szCs w:val="25"/>
        </w:rPr>
        <w:t>представителя истца НАО ПКО «Первое клиентское бюро» (заявление о рассмотрении дела в отсутствие), ответчика Кобец В.О. (извещалась надлежащим образом</w:t>
      </w:r>
      <w:r w:rsidRPr="00FE767D">
        <w:rPr>
          <w:rFonts w:cs="Times New Roman"/>
          <w:sz w:val="25"/>
          <w:szCs w:val="25"/>
        </w:rPr>
        <w:t>),</w:t>
      </w:r>
    </w:p>
    <w:p w:rsidR="00977E46" w:rsidRPr="00FE767D" w:rsidP="00376A53" w14:paraId="2D86D6D5" w14:textId="33630311">
      <w:pPr>
        <w:ind w:left="-567" w:right="-1" w:firstLine="567"/>
        <w:jc w:val="both"/>
        <w:rPr>
          <w:rFonts w:eastAsia="Calibri" w:cs="Times New Roman"/>
          <w:sz w:val="25"/>
          <w:szCs w:val="25"/>
          <w:lang w:eastAsia="en-US"/>
        </w:rPr>
      </w:pPr>
      <w:r w:rsidRPr="00FE767D">
        <w:rPr>
          <w:rFonts w:cs="Times New Roman"/>
          <w:sz w:val="25"/>
          <w:szCs w:val="25"/>
        </w:rPr>
        <w:t xml:space="preserve">рассмотрев в открытом судебном заседании гражданское дело № </w:t>
      </w:r>
      <w:r w:rsidRPr="00FE767D" w:rsidR="00206DD3">
        <w:rPr>
          <w:rFonts w:cs="Times New Roman"/>
          <w:sz w:val="25"/>
          <w:szCs w:val="25"/>
        </w:rPr>
        <w:t>2-</w:t>
      </w:r>
      <w:r w:rsidRPr="00FE767D" w:rsidR="00C0776C">
        <w:rPr>
          <w:rFonts w:cs="Times New Roman"/>
          <w:sz w:val="25"/>
          <w:szCs w:val="25"/>
        </w:rPr>
        <w:t>11</w:t>
      </w:r>
      <w:r w:rsidRPr="00FE767D" w:rsidR="00206DD3">
        <w:rPr>
          <w:rFonts w:cs="Times New Roman"/>
          <w:sz w:val="25"/>
          <w:szCs w:val="25"/>
        </w:rPr>
        <w:t>-21</w:t>
      </w:r>
      <w:r w:rsidRPr="00FE767D" w:rsidR="00C0776C">
        <w:rPr>
          <w:rFonts w:cs="Times New Roman"/>
          <w:sz w:val="25"/>
          <w:szCs w:val="25"/>
        </w:rPr>
        <w:t>12</w:t>
      </w:r>
      <w:r w:rsidRPr="00FE767D" w:rsidR="00206DD3">
        <w:rPr>
          <w:rFonts w:cs="Times New Roman"/>
          <w:sz w:val="25"/>
          <w:szCs w:val="25"/>
        </w:rPr>
        <w:t>/202</w:t>
      </w:r>
      <w:r w:rsidRPr="00FE767D" w:rsidR="00C0776C">
        <w:rPr>
          <w:rFonts w:cs="Times New Roman"/>
          <w:sz w:val="25"/>
          <w:szCs w:val="25"/>
        </w:rPr>
        <w:t>6</w:t>
      </w:r>
      <w:r w:rsidRPr="00FE767D" w:rsidR="00206DD3">
        <w:rPr>
          <w:rFonts w:cs="Times New Roman"/>
          <w:sz w:val="25"/>
          <w:szCs w:val="25"/>
        </w:rPr>
        <w:t xml:space="preserve"> </w:t>
      </w:r>
      <w:r w:rsidRPr="00FE767D">
        <w:rPr>
          <w:rFonts w:cs="Times New Roman"/>
          <w:sz w:val="25"/>
          <w:szCs w:val="25"/>
        </w:rPr>
        <w:t xml:space="preserve">по иску </w:t>
      </w:r>
      <w:r w:rsidRPr="00FE767D" w:rsidR="00C0776C">
        <w:rPr>
          <w:rFonts w:cs="Times New Roman"/>
          <w:sz w:val="25"/>
          <w:szCs w:val="25"/>
        </w:rPr>
        <w:t>НАО</w:t>
      </w:r>
      <w:r w:rsidRPr="00FE767D" w:rsidR="00C0776C">
        <w:rPr>
          <w:sz w:val="25"/>
          <w:szCs w:val="25"/>
        </w:rPr>
        <w:t xml:space="preserve"> ПКО «Первое клиентское бюро</w:t>
      </w:r>
      <w:r w:rsidRPr="00FE767D" w:rsidR="00206DD3">
        <w:rPr>
          <w:rFonts w:cs="Times New Roman"/>
          <w:sz w:val="25"/>
          <w:szCs w:val="25"/>
        </w:rPr>
        <w:t>»</w:t>
      </w:r>
      <w:r w:rsidRPr="00FE767D" w:rsidR="009771CA">
        <w:rPr>
          <w:rFonts w:cs="Times New Roman"/>
          <w:sz w:val="25"/>
          <w:szCs w:val="25"/>
        </w:rPr>
        <w:t xml:space="preserve"> </w:t>
      </w:r>
      <w:r w:rsidRPr="00FE767D">
        <w:rPr>
          <w:rFonts w:cs="Times New Roman"/>
          <w:sz w:val="25"/>
          <w:szCs w:val="25"/>
        </w:rPr>
        <w:t xml:space="preserve">к </w:t>
      </w:r>
      <w:r w:rsidRPr="00FE767D" w:rsidR="00C0776C">
        <w:rPr>
          <w:rFonts w:cs="Times New Roman"/>
          <w:sz w:val="25"/>
          <w:szCs w:val="25"/>
        </w:rPr>
        <w:t xml:space="preserve">Кобец Виктории Олеговне </w:t>
      </w:r>
      <w:r w:rsidRPr="00FE767D">
        <w:rPr>
          <w:rFonts w:cs="Times New Roman"/>
          <w:sz w:val="25"/>
          <w:szCs w:val="25"/>
        </w:rPr>
        <w:t xml:space="preserve">о взыскании задолженности по </w:t>
      </w:r>
      <w:r w:rsidRPr="00FE767D" w:rsidR="00C0776C">
        <w:rPr>
          <w:rFonts w:cs="Times New Roman"/>
          <w:sz w:val="25"/>
          <w:szCs w:val="25"/>
        </w:rPr>
        <w:t xml:space="preserve">кредитному </w:t>
      </w:r>
      <w:r w:rsidRPr="00FE767D">
        <w:rPr>
          <w:rFonts w:cs="Times New Roman"/>
          <w:sz w:val="25"/>
          <w:szCs w:val="25"/>
        </w:rPr>
        <w:t xml:space="preserve">договору № </w:t>
      </w:r>
      <w:r w:rsidRPr="00FE767D" w:rsidR="00C0776C">
        <w:rPr>
          <w:rFonts w:cs="Times New Roman"/>
          <w:sz w:val="25"/>
          <w:szCs w:val="25"/>
        </w:rPr>
        <w:t>5557187</w:t>
      </w:r>
      <w:r w:rsidRPr="00FE767D" w:rsidR="000F54FD">
        <w:rPr>
          <w:rFonts w:cs="Times New Roman"/>
          <w:sz w:val="25"/>
          <w:szCs w:val="25"/>
        </w:rPr>
        <w:t xml:space="preserve"> от </w:t>
      </w:r>
      <w:r w:rsidRPr="00FE767D" w:rsidR="00C0776C">
        <w:rPr>
          <w:rFonts w:cs="Times New Roman"/>
          <w:sz w:val="25"/>
          <w:szCs w:val="25"/>
        </w:rPr>
        <w:t>22</w:t>
      </w:r>
      <w:r w:rsidRPr="00FE767D" w:rsidR="000F54FD">
        <w:rPr>
          <w:rFonts w:cs="Times New Roman"/>
          <w:sz w:val="25"/>
          <w:szCs w:val="25"/>
        </w:rPr>
        <w:t>.0</w:t>
      </w:r>
      <w:r w:rsidRPr="00FE767D" w:rsidR="00C0776C">
        <w:rPr>
          <w:rFonts w:cs="Times New Roman"/>
          <w:sz w:val="25"/>
          <w:szCs w:val="25"/>
        </w:rPr>
        <w:t>3</w:t>
      </w:r>
      <w:r w:rsidRPr="00FE767D" w:rsidR="000F54FD">
        <w:rPr>
          <w:rFonts w:cs="Times New Roman"/>
          <w:sz w:val="25"/>
          <w:szCs w:val="25"/>
        </w:rPr>
        <w:t>.202</w:t>
      </w:r>
      <w:r w:rsidRPr="00FE767D" w:rsidR="00C0776C">
        <w:rPr>
          <w:rFonts w:cs="Times New Roman"/>
          <w:sz w:val="25"/>
          <w:szCs w:val="25"/>
        </w:rPr>
        <w:t>4</w:t>
      </w:r>
      <w:r w:rsidRPr="00FE767D">
        <w:rPr>
          <w:rFonts w:cs="Times New Roman"/>
          <w:sz w:val="25"/>
          <w:szCs w:val="25"/>
        </w:rPr>
        <w:t>,</w:t>
      </w:r>
      <w:r w:rsidRPr="00FE767D">
        <w:rPr>
          <w:rFonts w:eastAsia="Calibri" w:cs="Times New Roman"/>
          <w:sz w:val="25"/>
          <w:szCs w:val="25"/>
          <w:lang w:eastAsia="en-US"/>
        </w:rPr>
        <w:t xml:space="preserve"> заключенному между должником и </w:t>
      </w:r>
      <w:r w:rsidRPr="00FE767D" w:rsidR="00206DD3">
        <w:rPr>
          <w:rFonts w:eastAsia="Calibri" w:cs="Times New Roman"/>
          <w:sz w:val="25"/>
          <w:szCs w:val="25"/>
          <w:lang w:eastAsia="en-US"/>
        </w:rPr>
        <w:t xml:space="preserve">ООО 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 xml:space="preserve">МФК </w:t>
      </w:r>
      <w:r w:rsidRPr="00FE767D" w:rsidR="00206DD3">
        <w:rPr>
          <w:rFonts w:eastAsia="Calibri" w:cs="Times New Roman"/>
          <w:sz w:val="25"/>
          <w:szCs w:val="25"/>
          <w:lang w:eastAsia="en-US"/>
        </w:rPr>
        <w:t>«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>Кватро</w:t>
      </w:r>
      <w:r w:rsidRPr="00FE767D" w:rsidR="00206DD3">
        <w:rPr>
          <w:rFonts w:eastAsia="Calibri" w:cs="Times New Roman"/>
          <w:sz w:val="25"/>
          <w:szCs w:val="25"/>
          <w:lang w:eastAsia="en-US"/>
        </w:rPr>
        <w:t>»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>,</w:t>
      </w:r>
      <w:r w:rsidRPr="00FE767D" w:rsidR="00206DD3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FE767D" w:rsidR="00C0776C">
        <w:rPr>
          <w:sz w:val="25"/>
          <w:szCs w:val="25"/>
        </w:rPr>
        <w:t>требования основаны на основании договора уступки прав требования (цессии) от 24.09.2024 года,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FE767D">
        <w:rPr>
          <w:rFonts w:eastAsia="Calibri" w:cs="Times New Roman"/>
          <w:sz w:val="25"/>
          <w:szCs w:val="25"/>
          <w:lang w:eastAsia="en-US"/>
        </w:rPr>
        <w:t xml:space="preserve">в размере 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>31 306</w:t>
      </w:r>
      <w:r w:rsidRPr="00FE767D" w:rsidR="000F54FD">
        <w:rPr>
          <w:rFonts w:eastAsia="Calibri" w:cs="Times New Roman"/>
          <w:sz w:val="25"/>
          <w:szCs w:val="25"/>
          <w:lang w:eastAsia="en-US"/>
        </w:rPr>
        <w:t>,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>0</w:t>
      </w:r>
      <w:r w:rsidRPr="00FE767D" w:rsidR="000F54FD">
        <w:rPr>
          <w:rFonts w:eastAsia="Calibri" w:cs="Times New Roman"/>
          <w:sz w:val="25"/>
          <w:szCs w:val="25"/>
          <w:lang w:eastAsia="en-US"/>
        </w:rPr>
        <w:t>0</w:t>
      </w:r>
      <w:r w:rsidRPr="00FE767D">
        <w:rPr>
          <w:rFonts w:eastAsia="Calibri" w:cs="Times New Roman"/>
          <w:sz w:val="25"/>
          <w:szCs w:val="25"/>
          <w:lang w:eastAsia="en-US"/>
        </w:rPr>
        <w:t xml:space="preserve"> руб</w:t>
      </w:r>
      <w:r w:rsidRPr="00FE767D" w:rsidR="00B20DC7">
        <w:rPr>
          <w:rFonts w:eastAsia="Calibri" w:cs="Times New Roman"/>
          <w:sz w:val="25"/>
          <w:szCs w:val="25"/>
          <w:lang w:eastAsia="en-US"/>
        </w:rPr>
        <w:t>.</w:t>
      </w:r>
      <w:r w:rsidRPr="00FE767D">
        <w:rPr>
          <w:rFonts w:eastAsia="Calibri" w:cs="Times New Roman"/>
          <w:color w:val="000099"/>
          <w:sz w:val="25"/>
          <w:szCs w:val="25"/>
          <w:lang w:eastAsia="en-US"/>
        </w:rPr>
        <w:t xml:space="preserve">, </w:t>
      </w:r>
      <w:r w:rsidRPr="00FE767D">
        <w:rPr>
          <w:rFonts w:eastAsia="Calibri" w:cs="Times New Roman"/>
          <w:sz w:val="25"/>
          <w:szCs w:val="25"/>
          <w:lang w:eastAsia="en-US"/>
        </w:rPr>
        <w:t xml:space="preserve">расходов по 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>у</w:t>
      </w:r>
      <w:r w:rsidRPr="00FE767D">
        <w:rPr>
          <w:rFonts w:eastAsia="Calibri" w:cs="Times New Roman"/>
          <w:sz w:val="25"/>
          <w:szCs w:val="25"/>
          <w:lang w:eastAsia="en-US"/>
        </w:rPr>
        <w:t xml:space="preserve">плате государственной пошлины в размере </w:t>
      </w:r>
      <w:r w:rsidRPr="00FE767D" w:rsidR="00320692">
        <w:rPr>
          <w:rFonts w:eastAsia="Calibri" w:cs="Times New Roman"/>
          <w:sz w:val="25"/>
          <w:szCs w:val="25"/>
          <w:lang w:eastAsia="en-US"/>
        </w:rPr>
        <w:t>4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> </w:t>
      </w:r>
      <w:r w:rsidRPr="00FE767D" w:rsidR="00320692">
        <w:rPr>
          <w:rFonts w:eastAsia="Calibri" w:cs="Times New Roman"/>
          <w:sz w:val="25"/>
          <w:szCs w:val="25"/>
          <w:lang w:eastAsia="en-US"/>
        </w:rPr>
        <w:t>000</w:t>
      </w:r>
      <w:r w:rsidRPr="00FE767D" w:rsidR="00C0776C">
        <w:rPr>
          <w:rFonts w:eastAsia="Calibri" w:cs="Times New Roman"/>
          <w:sz w:val="25"/>
          <w:szCs w:val="25"/>
          <w:lang w:eastAsia="en-US"/>
        </w:rPr>
        <w:t>,00</w:t>
      </w:r>
      <w:r w:rsidRPr="00FE767D">
        <w:rPr>
          <w:rFonts w:eastAsia="Calibri" w:cs="Times New Roman"/>
          <w:sz w:val="25"/>
          <w:szCs w:val="25"/>
          <w:lang w:eastAsia="en-US"/>
        </w:rPr>
        <w:t xml:space="preserve"> руб</w:t>
      </w:r>
      <w:r w:rsidRPr="00FE767D" w:rsidR="00320692">
        <w:rPr>
          <w:rFonts w:eastAsia="Calibri" w:cs="Times New Roman"/>
          <w:sz w:val="25"/>
          <w:szCs w:val="25"/>
          <w:lang w:eastAsia="en-US"/>
        </w:rPr>
        <w:t>.</w:t>
      </w:r>
      <w:r w:rsidRPr="00FE767D" w:rsidR="005D745A">
        <w:rPr>
          <w:sz w:val="25"/>
          <w:szCs w:val="25"/>
        </w:rPr>
        <w:t>,</w:t>
      </w:r>
    </w:p>
    <w:p w:rsidR="00977E46" w:rsidRPr="00FE767D" w:rsidP="00376A53" w14:paraId="28EC671F" w14:textId="77777777">
      <w:pPr>
        <w:widowControl w:val="0"/>
        <w:ind w:left="-567" w:right="-1" w:firstLine="567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 xml:space="preserve">Руководствуясь </w:t>
      </w:r>
      <w:r w:rsidRPr="00FE767D">
        <w:rPr>
          <w:rFonts w:cs="Times New Roman"/>
          <w:sz w:val="25"/>
          <w:szCs w:val="25"/>
        </w:rPr>
        <w:t>ст.ст. 194-199 ГПК РФ, мировой судья,</w:t>
      </w:r>
    </w:p>
    <w:p w:rsidR="00C0776C" w:rsidRPr="00FE767D" w:rsidP="00376A53" w14:paraId="42F0FE4A" w14:textId="77777777">
      <w:pPr>
        <w:widowControl w:val="0"/>
        <w:ind w:left="-567" w:right="-1" w:firstLine="567"/>
        <w:rPr>
          <w:rFonts w:cs="Times New Roman"/>
          <w:sz w:val="25"/>
          <w:szCs w:val="25"/>
        </w:rPr>
      </w:pPr>
    </w:p>
    <w:p w:rsidR="00977E46" w:rsidRPr="00FE767D" w:rsidP="00376A53" w14:paraId="103CDD84" w14:textId="77777777">
      <w:pPr>
        <w:widowControl w:val="0"/>
        <w:ind w:left="-567" w:right="-1" w:firstLine="567"/>
        <w:jc w:val="center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>РЕШИЛ:</w:t>
      </w:r>
    </w:p>
    <w:p w:rsidR="00C0776C" w:rsidRPr="00FE767D" w:rsidP="00376A53" w14:paraId="325836A6" w14:textId="77777777">
      <w:pPr>
        <w:widowControl w:val="0"/>
        <w:ind w:left="-567" w:right="-1" w:firstLine="567"/>
        <w:jc w:val="center"/>
        <w:rPr>
          <w:rFonts w:cs="Times New Roman"/>
          <w:sz w:val="25"/>
          <w:szCs w:val="25"/>
        </w:rPr>
      </w:pPr>
    </w:p>
    <w:p w:rsidR="00977E46" w:rsidRPr="00FE767D" w:rsidP="00376A53" w14:paraId="0A0ACED9" w14:textId="66706320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 xml:space="preserve">Удовлетворить исковые требования </w:t>
      </w:r>
      <w:r w:rsidRPr="00FE767D" w:rsidR="00C0776C">
        <w:rPr>
          <w:sz w:val="25"/>
          <w:szCs w:val="25"/>
        </w:rPr>
        <w:t>НАО ПКО «Первое клиентское бюро</w:t>
      </w:r>
      <w:r w:rsidRPr="00FE767D" w:rsidR="00C0776C">
        <w:rPr>
          <w:rFonts w:cs="Times New Roman"/>
          <w:sz w:val="25"/>
          <w:szCs w:val="25"/>
        </w:rPr>
        <w:t>» к Кобец Виктории Олеговне о взыскании задолженности по кредитному договору</w:t>
      </w:r>
      <w:r w:rsidRPr="00FE767D" w:rsidR="00206DD3">
        <w:rPr>
          <w:rFonts w:cs="Times New Roman"/>
          <w:sz w:val="25"/>
          <w:szCs w:val="25"/>
        </w:rPr>
        <w:t xml:space="preserve"> </w:t>
      </w:r>
      <w:r w:rsidRPr="00FE767D">
        <w:rPr>
          <w:rFonts w:cs="Times New Roman"/>
          <w:sz w:val="25"/>
          <w:szCs w:val="25"/>
        </w:rPr>
        <w:t>в полном объеме.</w:t>
      </w:r>
    </w:p>
    <w:p w:rsidR="00B20DC7" w:rsidRPr="00FE767D" w:rsidP="00376A53" w14:paraId="292A15D4" w14:textId="3E60C286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 xml:space="preserve">Взыскать с </w:t>
      </w:r>
      <w:r w:rsidRPr="00FE767D" w:rsidR="00C0776C">
        <w:rPr>
          <w:rFonts w:cs="Times New Roman"/>
          <w:sz w:val="25"/>
          <w:szCs w:val="25"/>
        </w:rPr>
        <w:t xml:space="preserve">Кобец Виктории Олеговны </w:t>
      </w:r>
      <w:r w:rsidRPr="00FE767D" w:rsidR="004A61B6">
        <w:rPr>
          <w:rFonts w:cs="Times New Roman"/>
          <w:sz w:val="25"/>
          <w:szCs w:val="25"/>
        </w:rPr>
        <w:t>(</w:t>
      </w:r>
      <w:r w:rsidRPr="00FE767D" w:rsidR="00C0776C">
        <w:rPr>
          <w:rFonts w:cs="Times New Roman"/>
          <w:sz w:val="25"/>
          <w:szCs w:val="25"/>
        </w:rPr>
        <w:t xml:space="preserve">СНИЛС: </w:t>
      </w:r>
      <w:r>
        <w:rPr>
          <w:rFonts w:cs="Times New Roman"/>
          <w:sz w:val="25"/>
          <w:szCs w:val="25"/>
        </w:rPr>
        <w:t>*</w:t>
      </w:r>
      <w:r w:rsidRPr="00FE767D" w:rsidR="00C0776C">
        <w:rPr>
          <w:rFonts w:cs="Times New Roman"/>
          <w:sz w:val="25"/>
          <w:szCs w:val="25"/>
        </w:rPr>
        <w:t xml:space="preserve">, ИНН </w:t>
      </w:r>
      <w:r>
        <w:rPr>
          <w:rFonts w:cs="Times New Roman"/>
          <w:sz w:val="25"/>
          <w:szCs w:val="25"/>
        </w:rPr>
        <w:t>*</w:t>
      </w:r>
      <w:r w:rsidRPr="00FE767D" w:rsidR="004A61B6">
        <w:rPr>
          <w:rFonts w:cs="Times New Roman"/>
          <w:sz w:val="25"/>
          <w:szCs w:val="25"/>
        </w:rPr>
        <w:t>)</w:t>
      </w:r>
      <w:r w:rsidRPr="00FE767D">
        <w:rPr>
          <w:rFonts w:cs="Times New Roman"/>
          <w:sz w:val="25"/>
          <w:szCs w:val="25"/>
        </w:rPr>
        <w:t xml:space="preserve"> </w:t>
      </w:r>
      <w:r w:rsidRPr="00FE767D">
        <w:rPr>
          <w:rFonts w:cs="Times New Roman"/>
          <w:bCs/>
          <w:sz w:val="25"/>
          <w:szCs w:val="25"/>
        </w:rPr>
        <w:t>в пользу</w:t>
      </w:r>
      <w:r w:rsidRPr="00FE767D">
        <w:rPr>
          <w:rFonts w:cs="Times New Roman"/>
          <w:sz w:val="25"/>
          <w:szCs w:val="25"/>
        </w:rPr>
        <w:t xml:space="preserve"> </w:t>
      </w:r>
      <w:r w:rsidRPr="00FE767D" w:rsidR="00C0776C">
        <w:rPr>
          <w:sz w:val="25"/>
          <w:szCs w:val="25"/>
        </w:rPr>
        <w:t>НАО ПКО «Первое клиентское бюро</w:t>
      </w:r>
      <w:r w:rsidRPr="00FE767D" w:rsidR="00206DD3">
        <w:rPr>
          <w:rFonts w:cs="Times New Roman"/>
          <w:sz w:val="25"/>
          <w:szCs w:val="25"/>
        </w:rPr>
        <w:t xml:space="preserve">» (ИНН </w:t>
      </w:r>
      <w:r w:rsidRPr="00FE767D" w:rsidR="00FE767D">
        <w:rPr>
          <w:sz w:val="25"/>
          <w:szCs w:val="25"/>
        </w:rPr>
        <w:t>2723115222</w:t>
      </w:r>
      <w:r w:rsidRPr="00FE767D" w:rsidR="00206DD3">
        <w:rPr>
          <w:rFonts w:cs="Times New Roman"/>
          <w:sz w:val="25"/>
          <w:szCs w:val="25"/>
        </w:rPr>
        <w:t xml:space="preserve">) </w:t>
      </w:r>
      <w:r w:rsidRPr="00FE767D">
        <w:rPr>
          <w:rFonts w:cs="Times New Roman"/>
          <w:sz w:val="25"/>
          <w:szCs w:val="25"/>
        </w:rPr>
        <w:t xml:space="preserve">задолженность </w:t>
      </w:r>
      <w:r w:rsidRPr="00FE767D" w:rsidR="00FE767D">
        <w:rPr>
          <w:bCs/>
          <w:sz w:val="25"/>
          <w:szCs w:val="25"/>
        </w:rPr>
        <w:t xml:space="preserve">в размере </w:t>
      </w:r>
      <w:r w:rsidRPr="00FE767D" w:rsidR="00FE767D">
        <w:rPr>
          <w:rFonts w:eastAsia="Calibri" w:cs="Times New Roman"/>
          <w:sz w:val="25"/>
          <w:szCs w:val="25"/>
          <w:lang w:eastAsia="en-US"/>
        </w:rPr>
        <w:t>31 306,00 руб</w:t>
      </w:r>
      <w:r w:rsidRPr="00FE767D" w:rsidR="00FE767D">
        <w:rPr>
          <w:bCs/>
          <w:sz w:val="25"/>
          <w:szCs w:val="25"/>
        </w:rPr>
        <w:t xml:space="preserve">., из которых: </w:t>
      </w:r>
      <w:r w:rsidRPr="00FE767D" w:rsidR="00FE767D">
        <w:rPr>
          <w:rFonts w:cs="Times New Roman"/>
          <w:sz w:val="25"/>
          <w:szCs w:val="25"/>
        </w:rPr>
        <w:t xml:space="preserve">основной долг по кредитному </w:t>
      </w:r>
      <w:r w:rsidRPr="00FE767D" w:rsidR="00206DD3">
        <w:rPr>
          <w:rFonts w:cs="Times New Roman"/>
          <w:sz w:val="25"/>
          <w:szCs w:val="25"/>
        </w:rPr>
        <w:t xml:space="preserve">договору </w:t>
      </w:r>
      <w:r w:rsidRPr="00FE767D" w:rsidR="00FE767D">
        <w:rPr>
          <w:rFonts w:cs="Times New Roman"/>
          <w:sz w:val="25"/>
          <w:szCs w:val="25"/>
        </w:rPr>
        <w:t xml:space="preserve">№ 5557187 от 22.03.2024 </w:t>
      </w:r>
      <w:r w:rsidRPr="00FE767D" w:rsidR="00206DD3">
        <w:rPr>
          <w:rFonts w:cs="Times New Roman"/>
          <w:sz w:val="25"/>
          <w:szCs w:val="25"/>
        </w:rPr>
        <w:t xml:space="preserve">за период с </w:t>
      </w:r>
      <w:r w:rsidRPr="00FE767D" w:rsidR="00FE767D">
        <w:rPr>
          <w:rFonts w:cs="Times New Roman"/>
          <w:sz w:val="25"/>
          <w:szCs w:val="25"/>
        </w:rPr>
        <w:t>12</w:t>
      </w:r>
      <w:r w:rsidRPr="00FE767D" w:rsidR="000F54FD">
        <w:rPr>
          <w:rFonts w:cs="Times New Roman"/>
          <w:sz w:val="25"/>
          <w:szCs w:val="25"/>
        </w:rPr>
        <w:t>.0</w:t>
      </w:r>
      <w:r w:rsidRPr="00FE767D" w:rsidR="00FE767D">
        <w:rPr>
          <w:rFonts w:cs="Times New Roman"/>
          <w:sz w:val="25"/>
          <w:szCs w:val="25"/>
        </w:rPr>
        <w:t>5</w:t>
      </w:r>
      <w:r w:rsidRPr="00FE767D" w:rsidR="000F54FD">
        <w:rPr>
          <w:rFonts w:cs="Times New Roman"/>
          <w:sz w:val="25"/>
          <w:szCs w:val="25"/>
        </w:rPr>
        <w:t xml:space="preserve">.2024 по </w:t>
      </w:r>
      <w:r w:rsidRPr="00FE767D" w:rsidR="00FE767D">
        <w:rPr>
          <w:rFonts w:cs="Times New Roman"/>
          <w:sz w:val="25"/>
          <w:szCs w:val="25"/>
        </w:rPr>
        <w:t>24</w:t>
      </w:r>
      <w:r w:rsidRPr="00FE767D" w:rsidR="000F54FD">
        <w:rPr>
          <w:rFonts w:cs="Times New Roman"/>
          <w:sz w:val="25"/>
          <w:szCs w:val="25"/>
        </w:rPr>
        <w:t>.0</w:t>
      </w:r>
      <w:r w:rsidRPr="00FE767D" w:rsidR="00FE767D">
        <w:rPr>
          <w:rFonts w:cs="Times New Roman"/>
          <w:sz w:val="25"/>
          <w:szCs w:val="25"/>
        </w:rPr>
        <w:t>9</w:t>
      </w:r>
      <w:r w:rsidRPr="00FE767D" w:rsidR="000F54FD">
        <w:rPr>
          <w:rFonts w:cs="Times New Roman"/>
          <w:sz w:val="25"/>
          <w:szCs w:val="25"/>
        </w:rPr>
        <w:t>.2024</w:t>
      </w:r>
      <w:r w:rsidRPr="00FE767D">
        <w:rPr>
          <w:rFonts w:cs="Times New Roman"/>
          <w:sz w:val="25"/>
          <w:szCs w:val="25"/>
        </w:rPr>
        <w:t xml:space="preserve"> в размере </w:t>
      </w:r>
      <w:r w:rsidRPr="00FE767D" w:rsidR="00FE767D">
        <w:rPr>
          <w:rFonts w:cs="Times New Roman"/>
          <w:sz w:val="25"/>
          <w:szCs w:val="25"/>
        </w:rPr>
        <w:t>13 873</w:t>
      </w:r>
      <w:r w:rsidRPr="00FE767D" w:rsidR="000F54FD">
        <w:rPr>
          <w:rFonts w:cs="Times New Roman"/>
          <w:sz w:val="25"/>
          <w:szCs w:val="25"/>
        </w:rPr>
        <w:t>,20</w:t>
      </w:r>
      <w:r w:rsidRPr="00FE767D" w:rsidR="009771CA">
        <w:rPr>
          <w:rFonts w:cs="Times New Roman"/>
          <w:sz w:val="25"/>
          <w:szCs w:val="25"/>
        </w:rPr>
        <w:t xml:space="preserve"> руб.,</w:t>
      </w:r>
      <w:r w:rsidRPr="00FE767D" w:rsidR="005C4466">
        <w:rPr>
          <w:rFonts w:cs="Times New Roman"/>
          <w:sz w:val="25"/>
          <w:szCs w:val="25"/>
        </w:rPr>
        <w:t xml:space="preserve"> </w:t>
      </w:r>
      <w:r w:rsidRPr="00FE767D" w:rsidR="00FE767D">
        <w:rPr>
          <w:rFonts w:cs="Times New Roman"/>
          <w:sz w:val="25"/>
          <w:szCs w:val="25"/>
        </w:rPr>
        <w:t xml:space="preserve">проценты за пользование кредитными средствами в размере 16 600,00 руб., штрафные санкции в размере 832,80 руб., и </w:t>
      </w:r>
      <w:r w:rsidRPr="00FE767D">
        <w:rPr>
          <w:rFonts w:cs="Times New Roman"/>
          <w:sz w:val="25"/>
          <w:szCs w:val="25"/>
        </w:rPr>
        <w:t xml:space="preserve">расходы по </w:t>
      </w:r>
      <w:r w:rsidRPr="00FE767D" w:rsidR="00FE767D">
        <w:rPr>
          <w:rFonts w:cs="Times New Roman"/>
          <w:sz w:val="25"/>
          <w:szCs w:val="25"/>
        </w:rPr>
        <w:t>у</w:t>
      </w:r>
      <w:r w:rsidRPr="00FE767D">
        <w:rPr>
          <w:rFonts w:cs="Times New Roman"/>
          <w:sz w:val="25"/>
          <w:szCs w:val="25"/>
        </w:rPr>
        <w:t xml:space="preserve">плате государственной пошлины в размере </w:t>
      </w:r>
      <w:r w:rsidRPr="00FE767D" w:rsidR="005C4466">
        <w:rPr>
          <w:rFonts w:cs="Times New Roman"/>
          <w:sz w:val="25"/>
          <w:szCs w:val="25"/>
        </w:rPr>
        <w:t>4</w:t>
      </w:r>
      <w:r w:rsidRPr="00FE767D" w:rsidR="00FE767D">
        <w:rPr>
          <w:rFonts w:cs="Times New Roman"/>
          <w:sz w:val="25"/>
          <w:szCs w:val="25"/>
        </w:rPr>
        <w:t> </w:t>
      </w:r>
      <w:r w:rsidRPr="00FE767D" w:rsidR="005C4466">
        <w:rPr>
          <w:rFonts w:cs="Times New Roman"/>
          <w:sz w:val="25"/>
          <w:szCs w:val="25"/>
        </w:rPr>
        <w:t>000</w:t>
      </w:r>
      <w:r w:rsidRPr="00FE767D" w:rsidR="00FE767D">
        <w:rPr>
          <w:rFonts w:cs="Times New Roman"/>
          <w:sz w:val="25"/>
          <w:szCs w:val="25"/>
        </w:rPr>
        <w:t>,00</w:t>
      </w:r>
      <w:r w:rsidRPr="00FE767D">
        <w:rPr>
          <w:rFonts w:cs="Times New Roman"/>
          <w:sz w:val="25"/>
          <w:szCs w:val="25"/>
        </w:rPr>
        <w:t xml:space="preserve"> руб.,</w:t>
      </w:r>
      <w:r w:rsidRPr="00FE767D" w:rsidR="00FE3BED">
        <w:rPr>
          <w:sz w:val="25"/>
          <w:szCs w:val="25"/>
        </w:rPr>
        <w:t xml:space="preserve"> </w:t>
      </w:r>
      <w:r w:rsidRPr="00FE767D">
        <w:rPr>
          <w:rFonts w:cs="Times New Roman"/>
          <w:sz w:val="25"/>
          <w:szCs w:val="25"/>
        </w:rPr>
        <w:t xml:space="preserve">а всего взыскать </w:t>
      </w:r>
      <w:r w:rsidR="00706005">
        <w:rPr>
          <w:rFonts w:cs="Times New Roman"/>
          <w:sz w:val="25"/>
          <w:szCs w:val="25"/>
        </w:rPr>
        <w:t xml:space="preserve">                    </w:t>
      </w:r>
      <w:r w:rsidRPr="00FE767D" w:rsidR="00FE767D">
        <w:rPr>
          <w:rFonts w:eastAsia="Calibri" w:cs="Times New Roman"/>
          <w:sz w:val="25"/>
          <w:szCs w:val="25"/>
          <w:lang w:eastAsia="en-US"/>
        </w:rPr>
        <w:t>35 306 руб. 00 коп.</w:t>
      </w:r>
      <w:r w:rsidRPr="00FE767D" w:rsidR="00206DD3">
        <w:rPr>
          <w:rFonts w:cs="Times New Roman"/>
          <w:sz w:val="25"/>
          <w:szCs w:val="25"/>
        </w:rPr>
        <w:t xml:space="preserve"> </w:t>
      </w:r>
    </w:p>
    <w:p w:rsidR="00B20DC7" w:rsidRPr="00FE767D" w:rsidP="00376A53" w14:paraId="2ABA7752" w14:textId="77777777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20DC7" w:rsidRPr="00FE767D" w:rsidP="00376A53" w14:paraId="4E805B2E" w14:textId="77777777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>в течение пятнадцати дней со дня объявления резолютивной части решения суда, если лица, участвующие в деле, их представит</w:t>
      </w:r>
      <w:r w:rsidRPr="00FE767D">
        <w:rPr>
          <w:rFonts w:cs="Times New Roman"/>
          <w:sz w:val="25"/>
          <w:szCs w:val="25"/>
        </w:rPr>
        <w:t>ели не присутствовали в судебном заседании.</w:t>
      </w:r>
    </w:p>
    <w:p w:rsidR="00B20DC7" w:rsidRPr="00FE767D" w:rsidP="00376A53" w14:paraId="2D36DE1C" w14:textId="68365B61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20DC7" w:rsidRPr="00FE767D" w:rsidP="00376A53" w14:paraId="2CF3AF51" w14:textId="3652425B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 xml:space="preserve">Решение может быть обжаловано в апелляционном порядке в </w:t>
      </w:r>
      <w:r w:rsidRPr="00FE767D">
        <w:rPr>
          <w:rFonts w:cs="Times New Roman"/>
          <w:sz w:val="25"/>
          <w:szCs w:val="25"/>
        </w:rPr>
        <w:t>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</w:t>
      </w:r>
      <w:r w:rsidRPr="00FE767D" w:rsidR="00FE767D">
        <w:rPr>
          <w:rFonts w:cs="Times New Roman"/>
          <w:sz w:val="25"/>
          <w:szCs w:val="25"/>
        </w:rPr>
        <w:t xml:space="preserve"> судебного участка № 12</w:t>
      </w:r>
      <w:r w:rsidRPr="00FE767D">
        <w:rPr>
          <w:rFonts w:cs="Times New Roman"/>
          <w:sz w:val="25"/>
          <w:szCs w:val="25"/>
        </w:rPr>
        <w:t>.</w:t>
      </w:r>
    </w:p>
    <w:p w:rsidR="00B20DC7" w:rsidRPr="00FE767D" w:rsidP="00376A53" w14:paraId="1B99736C" w14:textId="77777777">
      <w:pPr>
        <w:widowControl w:val="0"/>
        <w:ind w:left="-567" w:right="-1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 xml:space="preserve">    </w:t>
      </w:r>
    </w:p>
    <w:p w:rsidR="00977E46" w:rsidRPr="00FE767D" w:rsidP="007B254C" w14:paraId="2DFA03B3" w14:textId="7D89EB6C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***</w:t>
      </w:r>
    </w:p>
    <w:p w:rsidR="00977E46" w:rsidRPr="00FE767D" w:rsidP="007B254C" w14:paraId="6B6CB88D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FE767D">
        <w:rPr>
          <w:rFonts w:cs="Times New Roman"/>
          <w:sz w:val="25"/>
          <w:szCs w:val="25"/>
        </w:rPr>
        <w:t xml:space="preserve">Мировой судья </w:t>
      </w:r>
      <w:r w:rsidRPr="00FE767D">
        <w:rPr>
          <w:rFonts w:cs="Times New Roman"/>
          <w:sz w:val="25"/>
          <w:szCs w:val="25"/>
        </w:rPr>
        <w:tab/>
      </w:r>
      <w:r w:rsidRPr="00FE767D">
        <w:rPr>
          <w:rFonts w:cs="Times New Roman"/>
          <w:sz w:val="25"/>
          <w:szCs w:val="25"/>
        </w:rPr>
        <w:tab/>
      </w:r>
      <w:r w:rsidRPr="00FE767D">
        <w:rPr>
          <w:rFonts w:cs="Times New Roman"/>
          <w:sz w:val="25"/>
          <w:szCs w:val="25"/>
        </w:rPr>
        <w:tab/>
      </w:r>
      <w:r w:rsidRPr="00FE767D">
        <w:rPr>
          <w:rFonts w:cs="Times New Roman"/>
          <w:sz w:val="25"/>
          <w:szCs w:val="25"/>
        </w:rPr>
        <w:tab/>
      </w:r>
      <w:r w:rsidRPr="00FE767D">
        <w:rPr>
          <w:rFonts w:cs="Times New Roman"/>
          <w:sz w:val="25"/>
          <w:szCs w:val="25"/>
        </w:rPr>
        <w:tab/>
      </w:r>
      <w:r w:rsidRPr="00FE767D">
        <w:rPr>
          <w:rFonts w:cs="Times New Roman"/>
          <w:sz w:val="25"/>
          <w:szCs w:val="25"/>
        </w:rPr>
        <w:tab/>
      </w:r>
      <w:r w:rsidRPr="00FE767D">
        <w:rPr>
          <w:rFonts w:cs="Times New Roman"/>
          <w:sz w:val="25"/>
          <w:szCs w:val="25"/>
        </w:rPr>
        <w:tab/>
      </w:r>
      <w:r w:rsidRPr="00FE767D">
        <w:rPr>
          <w:rFonts w:cs="Times New Roman"/>
          <w:sz w:val="25"/>
          <w:szCs w:val="25"/>
        </w:rPr>
        <w:tab/>
        <w:t xml:space="preserve">Е.В. Дурдело </w:t>
      </w:r>
    </w:p>
    <w:p w:rsidR="00575EA3" w:rsidRPr="00FE767D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</w:p>
    <w:p w:rsidR="0025531C" w:rsidRPr="00591E22" w:rsidP="00FE767D" w14:paraId="7EC32ADB" w14:textId="7F2756B6">
      <w:pPr>
        <w:pStyle w:val="NoSpacing"/>
        <w:ind w:firstLine="708"/>
        <w:jc w:val="both"/>
        <w:rPr>
          <w:sz w:val="24"/>
        </w:rPr>
      </w:pPr>
      <w:r>
        <w:rPr>
          <w:sz w:val="24"/>
        </w:rPr>
        <w:t>***</w:t>
      </w:r>
    </w:p>
    <w:sectPr w:rsidSect="00FE767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F54FD"/>
    <w:rsid w:val="00133CA2"/>
    <w:rsid w:val="00144A4F"/>
    <w:rsid w:val="00206DD3"/>
    <w:rsid w:val="0025531C"/>
    <w:rsid w:val="00320692"/>
    <w:rsid w:val="00343B4B"/>
    <w:rsid w:val="00376A53"/>
    <w:rsid w:val="00386058"/>
    <w:rsid w:val="00463116"/>
    <w:rsid w:val="004A61B6"/>
    <w:rsid w:val="00575EA3"/>
    <w:rsid w:val="00591E22"/>
    <w:rsid w:val="005C4466"/>
    <w:rsid w:val="005D745A"/>
    <w:rsid w:val="005E0C9E"/>
    <w:rsid w:val="00706005"/>
    <w:rsid w:val="007B254C"/>
    <w:rsid w:val="007D6624"/>
    <w:rsid w:val="00822A97"/>
    <w:rsid w:val="00935E3A"/>
    <w:rsid w:val="009771CA"/>
    <w:rsid w:val="00977E46"/>
    <w:rsid w:val="00A05698"/>
    <w:rsid w:val="00A33080"/>
    <w:rsid w:val="00B20DC7"/>
    <w:rsid w:val="00B86A6D"/>
    <w:rsid w:val="00C0776C"/>
    <w:rsid w:val="00CD2C11"/>
    <w:rsid w:val="00EF2F8F"/>
    <w:rsid w:val="00FE3BED"/>
    <w:rsid w:val="00FE7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NoSpacing">
    <w:name w:val="No Spacing"/>
    <w:uiPriority w:val="1"/>
    <w:qFormat/>
    <w:rsid w:val="00C0776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